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拓展训练 2020年冀教版数学七年级上册 第三章 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1．用代数式表示“m的3倍与H的差的平方”，正确的是(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14"/>
        </w:rPr>
        <w:object>
          <v:shape id="_x0000_i1025" o:spt="75" type="#_x0000_t75" style="height:22pt;width:4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16"/>
        </w:rPr>
        <w:object>
          <v:shape id="_x0000_i1026" o:spt="75" type="#_x0000_t75" style="height:24.95pt;width:5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16"/>
        </w:rPr>
        <w:object>
          <v:shape id="_x0000_i1027" o:spt="75" type="#_x0000_t75" style="height:24.95pt;width:5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16"/>
        </w:rPr>
        <w:object>
          <v:shape id="_x0000_i1028" o:spt="75" type="#_x0000_t75" style="height:24.95pt;width:5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2．下列式子中，符合代数式书写形式的是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29" o:spt="75" type="#_x0000_t75" style="height:31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B．</w:t>
      </w:r>
      <w:r>
        <w:rPr>
          <w:rFonts w:hint="eastAsia"/>
          <w:position w:val="-14"/>
        </w:rPr>
        <w:object>
          <v:shape id="_x0000_i1030" o:spt="75" type="#_x0000_t75" style="height:22pt;width:4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1" o:spt="75" type="#_x0000_t75" style="height:35pt;width:4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6"/>
        </w:rPr>
        <w:object>
          <v:shape id="_x0000_i1032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3．随着服装市场的竞争</w:t>
      </w:r>
      <w:r>
        <w:rPr>
          <w:rFonts w:hint="eastAsia"/>
          <w:lang w:val="en-US" w:eastAsia="zh-CN"/>
        </w:rPr>
        <w:t>日</w:t>
      </w:r>
      <w:r>
        <w:rPr>
          <w:rFonts w:hint="eastAsia"/>
        </w:rPr>
        <w:t>益激烈，某品牌服装专卖店一款服装按原售价降价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元后，再次降价20%，现售价为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元，则原售价为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8"/>
        </w:rPr>
        <w:object>
          <v:shape id="_x0000_i1033" o:spt="75" type="#_x0000_t75" style="height:34pt;width:4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元    B．</w:t>
      </w:r>
      <w:r>
        <w:rPr>
          <w:rFonts w:hint="eastAsia"/>
          <w:position w:val="-28"/>
        </w:rPr>
        <w:object>
          <v:shape id="_x0000_i1034" o:spt="75" type="#_x0000_t75" style="height:34pt;width:4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8"/>
        </w:rPr>
        <w:object>
          <v:shape id="_x0000_i1035" o:spt="75" type="#_x0000_t75" style="height:34pt;width:4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元    D．</w:t>
      </w:r>
      <w:r>
        <w:rPr>
          <w:rFonts w:hint="eastAsia"/>
          <w:position w:val="-28"/>
        </w:rPr>
        <w:object>
          <v:shape id="_x0000_i1036" o:spt="75" type="#_x0000_t75" style="height:34pt;width:4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</w:rPr>
        <w:t>4．由于受H7N9禽流感的影响，我市某城区今年2月份鸡的价格比1月份下降a%，3月份比2月份下降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%，已知1月份鸡的价格为24元／千克，设3月份鸡的价格为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元／千克，则    (    )</w:t>
      </w:r>
    </w:p>
    <w:p>
      <w:pPr>
        <w:rPr>
          <w:rFonts w:hint="eastAsia"/>
        </w:rPr>
      </w:pPr>
      <w:r>
        <w:rPr>
          <w:rFonts w:hint="eastAsia"/>
        </w:rPr>
        <w:t>A.m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24(1</w:t>
      </w:r>
      <w:r>
        <w:rPr>
          <w:rFonts w:hint="eastAsia"/>
          <w:lang w:val="en-US" w:eastAsia="zh-CN"/>
        </w:rPr>
        <w:t>-a%-</w:t>
      </w:r>
      <w:r>
        <w:rPr>
          <w:rFonts w:hint="eastAsia"/>
        </w:rPr>
        <w:t xml:space="preserve">b%)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B.m=24(1-a%)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%</w:t>
      </w:r>
    </w:p>
    <w:p>
      <w:pPr>
        <w:rPr>
          <w:rFonts w:hint="eastAsia"/>
        </w:rPr>
      </w:pPr>
      <w:r>
        <w:rPr>
          <w:rFonts w:hint="eastAsia"/>
        </w:rPr>
        <w:t>C.m=24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 xml:space="preserve">%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D.m= 24(1-a%)(1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6%)</w:t>
      </w:r>
    </w:p>
    <w:p>
      <w:pPr>
        <w:rPr>
          <w:rFonts w:hint="eastAsia"/>
        </w:rPr>
      </w:pPr>
      <w:r>
        <w:rPr>
          <w:rFonts w:hint="eastAsia"/>
        </w:rPr>
        <w:t>5．电影院第一排有m个座位，后面每排比前一排多2个座位，则第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排的座位数为    (    )</w:t>
      </w:r>
    </w:p>
    <w:p>
      <w:pPr>
        <w:rPr>
          <w:rFonts w:hint="eastAsia"/>
        </w:rPr>
      </w:pPr>
      <w:r>
        <w:rPr>
          <w:rFonts w:hint="eastAsia"/>
        </w:rPr>
        <w:t>A．m+2n    B．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+2(n—1)</w:t>
      </w:r>
    </w:p>
    <w:p>
      <w:pPr>
        <w:rPr>
          <w:rFonts w:hint="eastAsia"/>
        </w:rPr>
      </w:pPr>
      <w:r>
        <w:rPr>
          <w:rFonts w:hint="eastAsia"/>
        </w:rPr>
        <w:t>C．mn+2    D．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+n+2</w:t>
      </w:r>
    </w:p>
    <w:p>
      <w:pPr>
        <w:rPr>
          <w:rFonts w:hint="eastAsia"/>
        </w:rPr>
      </w:pPr>
      <w:r>
        <w:rPr>
          <w:rFonts w:hint="eastAsia"/>
        </w:rPr>
        <w:t>6．下面叙述中正确的是    (    )</w:t>
      </w:r>
    </w:p>
    <w:p>
      <w:pPr>
        <w:rPr>
          <w:rFonts w:hint="eastAsia"/>
        </w:rPr>
      </w:pPr>
      <w:r>
        <w:rPr>
          <w:rFonts w:hint="eastAsia"/>
        </w:rPr>
        <w:t>A．2+5不是代数式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6"/>
        </w:rPr>
        <w:object>
          <v:shape id="_x0000_i1037" o:spt="75" type="#_x0000_t75" style="height:24.95pt;width:4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的意</w:t>
      </w:r>
      <w:r>
        <w:rPr>
          <w:rFonts w:hint="eastAsia"/>
          <w:lang w:val="en-US" w:eastAsia="zh-CN"/>
        </w:rPr>
        <w:t>义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的平方与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的平方的和</w:t>
      </w:r>
    </w:p>
    <w:p>
      <w:pPr>
        <w:rPr>
          <w:rFonts w:hint="eastAsia"/>
        </w:rPr>
      </w:pPr>
      <w:r>
        <w:rPr>
          <w:rFonts w:hint="eastAsia"/>
        </w:rPr>
        <w:t>C．a与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的平方差是</w:t>
      </w:r>
      <w:r>
        <w:rPr>
          <w:rFonts w:hint="eastAsia"/>
          <w:position w:val="-16"/>
        </w:rPr>
        <w:object>
          <v:shape id="_x0000_i1038" o:spt="75" type="#_x0000_t75" style="height:24.95pt;width:4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两数的倒数和为</w:t>
      </w:r>
      <w:r>
        <w:rPr>
          <w:rFonts w:hint="eastAsia"/>
          <w:position w:val="-24"/>
        </w:rPr>
        <w:object>
          <v:shape id="_x0000_i1039" o:spt="75" type="#_x0000_t75" style="height:31pt;width:3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7．我们知道，用字母表示的代数式是具有一般意义的，请仔细分析下列赋予4a实际意义的例子中不正确的是  (    )</w:t>
      </w:r>
    </w:p>
    <w:p>
      <w:pPr>
        <w:rPr>
          <w:rFonts w:hint="eastAsia"/>
        </w:rPr>
      </w:pPr>
      <w:r>
        <w:rPr>
          <w:rFonts w:hint="eastAsia"/>
        </w:rPr>
        <w:t>A．若4和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分别表示一个两位数的十位数字和个位数字，则4a表示这个两位数</w:t>
      </w:r>
    </w:p>
    <w:p>
      <w:pPr>
        <w:rPr>
          <w:rFonts w:hint="eastAsia"/>
        </w:rPr>
      </w:pPr>
      <w:r>
        <w:rPr>
          <w:rFonts w:hint="eastAsia"/>
        </w:rPr>
        <w:t>B．若正方形的边长为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，则4a表示正方形的周长</w:t>
      </w:r>
    </w:p>
    <w:p>
      <w:pPr>
        <w:rPr>
          <w:rFonts w:hint="eastAsia"/>
        </w:rPr>
      </w:pPr>
      <w:r>
        <w:rPr>
          <w:rFonts w:hint="eastAsia"/>
        </w:rPr>
        <w:t>C．若葡萄的价格是4元／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克，则4a表示买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千克葡萄的金额</w:t>
      </w:r>
    </w:p>
    <w:p>
      <w:pPr>
        <w:rPr>
          <w:rFonts w:hint="eastAsia"/>
        </w:rPr>
      </w:pPr>
      <w:r>
        <w:rPr>
          <w:rFonts w:hint="eastAsia"/>
        </w:rPr>
        <w:t>D．若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角形的一边长为3，面积为6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，则4a表示这条边上的高</w:t>
      </w:r>
    </w:p>
    <w:p>
      <w:pPr>
        <w:rPr>
          <w:rFonts w:hint="eastAsia"/>
        </w:rPr>
      </w:pPr>
      <w:r>
        <w:rPr>
          <w:rFonts w:hint="eastAsia"/>
        </w:rPr>
        <w:t>8．有12米长的木条，要做成一个如图3-4-1所示的窗框，如果窗框横档的长度为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米，那么窗框的面积是（木条的宽度忽略不计）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87680" cy="920750"/>
            <wp:effectExtent l="0" t="0" r="7620" b="12700"/>
            <wp:docPr id="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8"/>
        </w:rPr>
        <w:object>
          <v:shape id="_x0000_i1040" o:spt="75" type="#_x0000_t75" style="height:34pt;width:5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平方米  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（12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）平方米</w:t>
      </w:r>
    </w:p>
    <w:p>
      <w:pPr>
        <w:rPr>
          <w:rFonts w:hint="eastAsia"/>
        </w:rPr>
      </w:pPr>
      <w:r>
        <w:rPr>
          <w:rFonts w:hint="eastAsia"/>
        </w:rPr>
        <w:t xml:space="preserve">C．x(6-3x)平方米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（6-x）平方米</w:t>
      </w:r>
    </w:p>
    <w:p>
      <w:pPr>
        <w:rPr>
          <w:rFonts w:hint="eastAsia"/>
        </w:rPr>
      </w:pPr>
      <w:r>
        <w:rPr>
          <w:rFonts w:hint="eastAsia"/>
        </w:rPr>
        <w:t>9．已知下列一组数：1，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3" o:spt="75" type="#_x0000_t75" style="height:31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4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，…，用代数式表示第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个数，则第n个数是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position w:val="-24"/>
        </w:rPr>
        <w:object>
          <v:shape id="_x0000_i1114" o:spt="75" type="#_x0000_t75" style="height:31pt;width:3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14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position w:val="-34"/>
        </w:rPr>
        <w:object>
          <v:shape id="_x0000_i1046" o:spt="75" type="#_x0000_t75" style="height:3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C．</w:t>
      </w:r>
      <w:r>
        <w:rPr>
          <w:rFonts w:hint="eastAsia"/>
          <w:position w:val="-24"/>
        </w:rPr>
        <w:object>
          <v:shape id="_x0000_i1047" o:spt="75" type="#_x0000_t75" style="height:31pt;width:34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position w:val="-34"/>
        </w:rPr>
        <w:object>
          <v:shape id="_x0000_i1048" o:spt="75" type="#_x0000_t75" style="height:36pt;width:3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10．图3-4-2是一组有规律的图案，第一个图案</w:t>
      </w:r>
      <w:r>
        <w:rPr>
          <w:rFonts w:hint="eastAsia"/>
          <w:lang w:eastAsia="zh-CN"/>
        </w:rPr>
        <w:t>由</w:t>
      </w:r>
      <w:r>
        <w:rPr>
          <w:rFonts w:hint="eastAsia"/>
        </w:rPr>
        <w:t>4个▲组成，第二个图案由7个▲组成，第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个图案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 xml:space="preserve"> 10个▲组成，第四个图案由13个▲组成，……，别第七个图案中▲的个数为(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28545" cy="734695"/>
            <wp:effectExtent l="0" t="0" r="14605" b="8255"/>
            <wp:docPr id="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A.28     B.25        C.22        D.21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11．星期日，小明看了一本课外书，从第25页开始看到第m页结束，他这一天共看了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页．</w:t>
      </w:r>
    </w:p>
    <w:p>
      <w:pPr>
        <w:rPr>
          <w:rFonts w:hint="eastAsia"/>
        </w:rPr>
      </w:pPr>
      <w:r>
        <w:rPr>
          <w:rFonts w:hint="eastAsia"/>
        </w:rPr>
        <w:t>12.世界上大部分国家都使用摄氏(</w:t>
      </w:r>
      <w:r>
        <w:rPr>
          <w:rFonts w:hint="eastAsia" w:ascii="宋体" w:hAnsi="宋体" w:eastAsia="宋体" w:cs="宋体"/>
          <w:lang w:val="en-US" w:eastAsia="zh-CN"/>
        </w:rPr>
        <w:t>℃</w:t>
      </w:r>
      <w:r>
        <w:rPr>
          <w:rFonts w:hint="eastAsia"/>
        </w:rPr>
        <w:t>)温度，但美、英等同的天气预报仍然使用华氏(</w:t>
      </w:r>
      <w:r>
        <w:rPr>
          <w:rFonts w:hint="eastAsia" w:ascii="宋体" w:hAnsi="宋体" w:eastAsia="宋体" w:cs="宋体"/>
        </w:rPr>
        <w:t>℉</w:t>
      </w:r>
      <w:r>
        <w:rPr>
          <w:rFonts w:hint="eastAsia"/>
        </w:rPr>
        <w:t>)温度，两种计量之间有如下对应：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1.8b+32(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表示华氏温度，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表示摄氏温度)，那么2.5摄氏度相当于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华氏度．</w:t>
      </w:r>
    </w:p>
    <w:p>
      <w:pPr>
        <w:rPr>
          <w:rFonts w:hint="eastAsia"/>
        </w:rPr>
      </w:pPr>
      <w:r>
        <w:rPr>
          <w:rFonts w:hint="eastAsia"/>
        </w:rPr>
        <w:t>13.在一节数学课上，同学们利用如图3-4-3所示的程序进行计算，发现无论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取何正整数，结果都会出现一个循环，下面各项：①4，2，1；②2，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，4；③2，4，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；④1，4，2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定不是该循环的是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．（填序号）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2228215" cy="902335"/>
            <wp:effectExtent l="0" t="0" r="635" b="12065"/>
            <wp:docPr id="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14．下面是按一定规律排列的一列数：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2" o:spt="75" type="#_x0000_t75" style="height:31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，…，那么第8个数是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15．观察图3-4-4中的图形，它们是按一定规律排列的，依照此规律，第50个图形共有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个五角星．</w:t>
      </w:r>
    </w:p>
    <w:p>
      <w:pPr>
        <w:rPr>
          <w:rFonts w:hint="eastAsia"/>
        </w:rPr>
      </w:pPr>
      <w:r>
        <w:drawing>
          <wp:inline distT="0" distB="0" distL="114300" distR="114300">
            <wp:extent cx="2691130" cy="892810"/>
            <wp:effectExtent l="0" t="0" r="13970" b="2540"/>
            <wp:docPr id="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16.将正整数从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开始，按图3-4-5所表示的规律排列，规定图中第m行、第n列的位置记作（m，n），如正整数8的位置是(2，3)，则正整数139的位置</w:t>
      </w:r>
      <w:r>
        <w:rPr>
          <w:rFonts w:hint="eastAsia"/>
          <w:lang w:val="en-US" w:eastAsia="zh-CN"/>
        </w:rPr>
        <w:t>记作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334770" cy="1377950"/>
            <wp:effectExtent l="0" t="0" r="17780" b="12700"/>
            <wp:docPr id="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17.当x= -2，y= -3时，求下列代数式的值．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position w:val="-16"/>
        </w:rPr>
        <w:object>
          <v:shape id="_x0000_i1053" o:spt="75" type="#_x0000_t75" style="height:24.95pt;width:7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</w:rPr>
        <w:t>;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4"/>
        </w:rPr>
        <w:object>
          <v:shape id="_x0000_i1054" o:spt="75" type="#_x0000_t75" style="height:20pt;width:8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18.观察下列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行数，并完成后面的问题：</w:t>
      </w:r>
    </w:p>
    <w:p>
      <w:pPr>
        <w:rPr>
          <w:rFonts w:hint="eastAsia"/>
        </w:rPr>
      </w:pPr>
      <w:r>
        <w:rPr>
          <w:rFonts w:hint="eastAsia"/>
        </w:rPr>
        <w:t xml:space="preserve">  ①-2，4，-8，16，-32，…；</w:t>
      </w:r>
    </w:p>
    <w:p>
      <w:pPr>
        <w:rPr>
          <w:rFonts w:hint="eastAsia"/>
        </w:rPr>
      </w:pPr>
      <w:r>
        <w:rPr>
          <w:rFonts w:hint="eastAsia"/>
        </w:rPr>
        <w:t xml:space="preserve">  ②1，-2，4，-8，16，…；</w:t>
      </w:r>
    </w:p>
    <w:p>
      <w:pPr>
        <w:rPr>
          <w:rFonts w:hint="eastAsia"/>
        </w:rPr>
      </w:pPr>
      <w:r>
        <w:rPr>
          <w:rFonts w:hint="eastAsia"/>
        </w:rPr>
        <w:t xml:space="preserve">  ③0，-3，3，-9，15，…．</w:t>
      </w:r>
    </w:p>
    <w:p>
      <w:pPr>
        <w:rPr>
          <w:rFonts w:hint="eastAsia"/>
        </w:rPr>
      </w:pPr>
      <w:r>
        <w:rPr>
          <w:rFonts w:hint="eastAsia"/>
        </w:rPr>
        <w:t xml:space="preserve">  (1)根据排列规律，分别写出上面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行数的第6个数：</w:t>
      </w:r>
    </w:p>
    <w:p>
      <w:pPr>
        <w:rPr>
          <w:rFonts w:hint="eastAsia"/>
        </w:rPr>
      </w:pPr>
      <w:r>
        <w:rPr>
          <w:rFonts w:hint="eastAsia"/>
        </w:rPr>
        <w:t xml:space="preserve">  (2)设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分别表示第①、②、③行数的第2 019个数字，计算x+y+z的值．</w:t>
      </w:r>
    </w:p>
    <w:p>
      <w:pPr>
        <w:rPr>
          <w:rFonts w:hint="eastAsia"/>
        </w:rPr>
      </w:pPr>
      <w:r>
        <w:rPr>
          <w:rFonts w:hint="eastAsia"/>
        </w:rPr>
        <w:t>19.李叔叔在“中央山水”买了一套经济适用房，他准备将地面铺上地砖，这套住宅的建筑平面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（由四个长方形组成）如图3-4-6所示（图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长度单位：米），请解答下列问题：</w:t>
      </w:r>
    </w:p>
    <w:p>
      <w:pPr>
        <w:rPr>
          <w:rFonts w:hint="eastAsia"/>
        </w:rPr>
      </w:pPr>
      <w:r>
        <w:rPr>
          <w:rFonts w:hint="eastAsia"/>
        </w:rPr>
        <w:t xml:space="preserve">  (1)用含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的式子表示这所住宅的总面积：</w:t>
      </w:r>
    </w:p>
    <w:p>
      <w:pPr>
        <w:rPr>
          <w:rFonts w:hint="eastAsia"/>
        </w:rPr>
      </w:pPr>
      <w:r>
        <w:rPr>
          <w:rFonts w:hint="eastAsia"/>
        </w:rPr>
        <w:t xml:space="preserve">  (2)若铺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平方米地砖的平均</w:t>
      </w:r>
      <w:r>
        <w:rPr>
          <w:rFonts w:hint="eastAsia"/>
          <w:lang w:val="en-US" w:eastAsia="zh-CN"/>
        </w:rPr>
        <w:t>费用</w:t>
      </w:r>
      <w:r>
        <w:rPr>
          <w:rFonts w:hint="eastAsia"/>
        </w:rPr>
        <w:t>为120无，当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=6时，铺地砖的总费用为多少元？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74520" cy="1593850"/>
            <wp:effectExtent l="0" t="0" r="11430" b="6350"/>
            <wp:docPr id="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20．用水平线和竖直线将平面分成若</w:t>
      </w:r>
      <w:r>
        <w:rPr>
          <w:rFonts w:hint="eastAsia"/>
          <w:lang w:val="en-US" w:eastAsia="zh-CN"/>
        </w:rPr>
        <w:t>干</w:t>
      </w:r>
      <w:r>
        <w:rPr>
          <w:rFonts w:hint="eastAsia"/>
        </w:rPr>
        <w:t>个边长为1的小正方形格子，小正方形的顶点称为格点．以格点为顶点的多边形称为格点多边</w:t>
      </w:r>
      <w:r>
        <w:rPr>
          <w:rFonts w:hint="eastAsia"/>
          <w:lang w:eastAsia="zh-CN"/>
        </w:rPr>
        <w:t>形</w:t>
      </w:r>
      <w:r>
        <w:rPr>
          <w:rFonts w:hint="eastAsia"/>
        </w:rPr>
        <w:t>．设格点多边形的面积为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，多边形各边上的格点个数和为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，内部的格点个数为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．则S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</w:rPr>
        <w:t>a+b-1（史称“皮克公式”）．</w:t>
      </w:r>
    </w:p>
    <w:p>
      <w:pPr>
        <w:rPr>
          <w:rFonts w:hint="eastAsia"/>
        </w:rPr>
      </w:pPr>
      <w:r>
        <w:rPr>
          <w:rFonts w:hint="eastAsia"/>
        </w:rPr>
        <w:t xml:space="preserve">  小明认真研究了“皮克公式”，并受此启发对正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角形网格中的类似问题进行了探究．正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角形网格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每个小正三角形的面积为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，小正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角形的顶点为格点，以格点为顶点的多边形称为格点多边形，罔3-4-7是正三角形格点中的两个多边形．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2799080" cy="1548130"/>
            <wp:effectExtent l="0" t="0" r="1270" b="13970"/>
            <wp:docPr id="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(1)根据图中提供的信息填表：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049905" cy="1258570"/>
            <wp:effectExtent l="0" t="0" r="17145" b="17780"/>
            <wp:docPr id="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7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(2)S与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之间的关系为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的代数式表示）．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m</w:t>
      </w:r>
      <w:r>
        <w:rPr>
          <w:rFonts w:hint="eastAsia"/>
        </w:rPr>
        <w:t>的3倍与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的差的平方表示为</w:t>
      </w:r>
      <w:r>
        <w:rPr>
          <w:rFonts w:hint="eastAsia"/>
          <w:position w:val="-16"/>
        </w:rPr>
        <w:object>
          <v:shape id="_x0000_i1115" o:spt="75" type="#_x0000_t75" style="height:24.95pt;width:5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15" DrawAspect="Content" ObjectID="_1468075756" r:id="rId74">
            <o:LockedField>false</o:LockedField>
          </o:OLEObject>
        </w:objec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A．应该写成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16" DrawAspect="Content" ObjectID="_1468075757" r:id="rId76">
            <o:LockedField>false</o:LockedField>
          </o:OLEObject>
        </w:object>
      </w:r>
      <w:r>
        <w:rPr>
          <w:rFonts w:hint="eastAsia"/>
        </w:rPr>
        <w:t>，故此选项错误；B．应该</w:t>
      </w:r>
      <w:r>
        <w:rPr>
          <w:rFonts w:hint="eastAsia"/>
          <w:lang w:val="en-US" w:eastAsia="zh-CN"/>
        </w:rPr>
        <w:t>写成了</w:t>
      </w:r>
      <w:r>
        <w:rPr>
          <w:rFonts w:hint="eastAsia"/>
          <w:position w:val="-14"/>
          <w:lang w:val="en-US" w:eastAsia="zh-CN"/>
        </w:rPr>
        <w:object>
          <v:shape id="_x0000_i1117" o:spt="75" type="#_x0000_t75" style="height:22pt;width:5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17" DrawAspect="Content" ObjectID="_1468075758" r:id="rId78">
            <o:LockedField>false</o:LockedField>
          </o:OLEObject>
        </w:object>
      </w:r>
      <w:r>
        <w:rPr>
          <w:rFonts w:hint="eastAsia"/>
        </w:rPr>
        <w:t>，故此选项错误；C．符合代数式书写形式，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此选项正确：D．应该写成</w:t>
      </w:r>
      <w:r>
        <w:rPr>
          <w:rFonts w:hint="eastAsia"/>
          <w:position w:val="-24"/>
        </w:rPr>
        <w:object>
          <v:shape id="_x0000_i1118" o:spt="75" type="#_x0000_t75" style="height:31pt;width:2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18" DrawAspect="Content" ObjectID="_1468075759" r:id="rId80">
            <o:LockedField>false</o:LockedField>
          </o:OLEObject>
        </w:object>
      </w:r>
      <w:r>
        <w:rPr>
          <w:rFonts w:hint="eastAsia"/>
        </w:rPr>
        <w:t>，故此选项错误．故选c．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由已知得原售价为</w:t>
      </w:r>
      <w:r>
        <w:rPr>
          <w:rFonts w:hint="eastAsia"/>
          <w:position w:val="-28"/>
        </w:rPr>
        <w:object>
          <v:shape id="_x0000_i1119" o:spt="75" type="#_x0000_t75" style="height:34pt;width:114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19" DrawAspect="Content" ObjectID="_1468075760" r:id="rId82">
            <o:LockedField>false</o:LockedField>
          </o:OLEObject>
        </w:objec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今年2月份鸡的价格比1月份下降a%，1月份鸡的价格为24元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千克.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2月份鸡的价格为24（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-a%）元</w:t>
      </w:r>
      <w:r>
        <w:rPr>
          <w:rFonts w:hint="eastAsia"/>
          <w:lang w:val="en-US" w:eastAsia="zh-CN"/>
        </w:rPr>
        <w:t>/千</w:t>
      </w:r>
      <w:r>
        <w:rPr>
          <w:rFonts w:hint="eastAsia"/>
        </w:rPr>
        <w:t>克，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3月份比2月份下降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%．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3月份鸡的价格为24（1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%）(1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%)元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千克，故选D．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第1排有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个座位，第2排有(m+2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)个座位，第3排有( m+2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2)个座位，第4排有(m+2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3)个座位，……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第n排座位数为m+2（n-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）．故选B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A中，2+5是代数式；B中，</w:t>
      </w:r>
      <w:r>
        <w:rPr>
          <w:rFonts w:hint="eastAsia"/>
          <w:position w:val="-16"/>
        </w:rPr>
        <w:object>
          <v:shape id="_x0000_i1120" o:spt="75" type="#_x0000_t75" style="height:24.95pt;width:4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20" DrawAspect="Content" ObjectID="_1468075761" r:id="rId84">
            <o:LockedField>false</o:LockedField>
          </o:OLEObject>
        </w:object>
      </w:r>
      <w:r>
        <w:rPr>
          <w:rFonts w:hint="eastAsia"/>
        </w:rPr>
        <w:t>的意义是a与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的和的平方；C中，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的平方差是</w:t>
      </w:r>
      <w:r>
        <w:rPr>
          <w:rFonts w:hint="eastAsia"/>
          <w:position w:val="-14"/>
        </w:rPr>
        <w:object>
          <v:shape id="_x0000_i1121" o:spt="75" type="#_x0000_t75" style="height:22pt;width:39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21" DrawAspect="Content" ObjectID="_1468075762" r:id="rId86">
            <o:LockedField>false</o:LockedField>
          </o:OLEObject>
        </w:object>
      </w:r>
      <w:r>
        <w:rPr>
          <w:rFonts w:hint="eastAsia"/>
        </w:rPr>
        <w:t>；D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两数的倒数和为</w:t>
      </w:r>
      <w:r>
        <w:rPr>
          <w:rFonts w:hint="eastAsia"/>
          <w:position w:val="-24"/>
        </w:rPr>
        <w:object>
          <v:shape id="_x0000_i1122" o:spt="75" type="#_x0000_t75" style="height:31pt;width:3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22" DrawAspect="Content" ObjectID="_1468075763" r:id="rId88">
            <o:LockedField>false</o:LockedField>
          </o:OLEObject>
        </w:objec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 xml:space="preserve">7．A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A．若4和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分别表示一个两位数的十位数字和个位数字，则40+a表示这个两位数，此选项错误；B．若正方形的边长为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，则4a表示正方形的周长，此选项正确；C．若葡萄的价格是4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／千克，则4a表示买</w:t>
      </w:r>
      <w:r>
        <w:rPr>
          <w:rFonts w:hint="eastAsia"/>
          <w:lang w:val="en-US" w:eastAsia="zh-CN"/>
        </w:rPr>
        <w:t>a千</w:t>
      </w:r>
      <w:r>
        <w:rPr>
          <w:rFonts w:hint="eastAsia"/>
        </w:rPr>
        <w:t>克葡萄的金额，此选项正确：D．若三角形的一边长为3，面积为6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，则4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表示这条边上的高，此选项正确，故选A．</w:t>
      </w:r>
    </w:p>
    <w:p>
      <w:pPr>
        <w:rPr>
          <w:rFonts w:hint="eastAsia"/>
        </w:rPr>
      </w:pPr>
      <w:r>
        <w:rPr>
          <w:rFonts w:hint="eastAsia"/>
        </w:rPr>
        <w:t>8．A结合图形，显然窗框的高是</w:t>
      </w:r>
      <w:r>
        <w:rPr>
          <w:rFonts w:hint="eastAsia"/>
          <w:position w:val="-28"/>
        </w:rPr>
        <w:object>
          <v:shape id="_x0000_i1123" o:spt="75" type="#_x0000_t75" style="height:34pt;width:9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23" DrawAspect="Content" ObjectID="_1468075764" r:id="rId90">
            <o:LockedField>false</o:LockedField>
          </o:OLEObject>
        </w:object>
      </w:r>
      <w:r>
        <w:rPr>
          <w:rFonts w:hint="eastAsia"/>
        </w:rPr>
        <w:t>米，根据长方形的面积公式得窗框的面积是</w:t>
      </w:r>
      <w:r>
        <w:rPr>
          <w:rFonts w:hint="eastAsia"/>
          <w:position w:val="-28"/>
        </w:rPr>
        <w:object>
          <v:shape id="_x0000_i1124" o:spt="75" type="#_x0000_t75" style="height:34pt;width:5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24" DrawAspect="Content" ObjectID="_1468075765" r:id="rId92">
            <o:LockedField>false</o:LockedField>
          </o:OLEObject>
        </w:object>
      </w:r>
      <w:r>
        <w:rPr>
          <w:rFonts w:hint="eastAsia"/>
        </w:rPr>
        <w:t>平方米．故选A．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9.B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34"/>
          <w:lang w:val="en-US" w:eastAsia="zh-CN"/>
        </w:rPr>
        <w:object>
          <v:shape id="_x0000_i1125" o:spt="75" type="#_x0000_t75" style="height:36pt;width:5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25" DrawAspect="Content" ObjectID="_1468075766" r:id="rId9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34"/>
          <w:lang w:val="en-US" w:eastAsia="zh-CN"/>
        </w:rPr>
        <w:object>
          <v:shape id="_x0000_i1126" o:spt="75" type="#_x0000_t75" style="height:36pt;width:60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26" DrawAspect="Content" ObjectID="_1468075767" r:id="rId9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34"/>
          <w:lang w:val="en-US" w:eastAsia="zh-CN"/>
        </w:rPr>
        <w:object>
          <v:shape id="_x0000_i1127" o:spt="75" type="#_x0000_t75" style="height:36pt;width:6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27" DrawAspect="Content" ObjectID="_1468075768" r:id="rId9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个数是</w:t>
      </w:r>
      <w:r>
        <w:rPr>
          <w:rFonts w:hint="eastAsia"/>
          <w:position w:val="-34"/>
        </w:rPr>
        <w:object>
          <v:shape id="_x0000_i1128" o:spt="75" type="#_x0000_t75" style="height:36pt;width:31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28" DrawAspect="Content" ObjectID="_1468075769" r:id="rId1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10.C观察发现，第一个图案有3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2-3+1=4个▲；第二个图案有3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3-3+1=7个▲；第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个图案有3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4-3+1=10个▲：……；第n个图案有3(n+1)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+1)个▲，则第七个图案中▲的个数为3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7+1= 22．故选C．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11．答案（m- 24）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从第25页到第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页共有m-25+1=（m- 24）页．</w:t>
      </w:r>
    </w:p>
    <w:p>
      <w:pPr>
        <w:rPr>
          <w:rFonts w:hint="eastAsia"/>
        </w:rPr>
      </w:pPr>
      <w:r>
        <w:rPr>
          <w:rFonts w:hint="eastAsia"/>
        </w:rPr>
        <w:t>12．答案36.5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 2.5时．a=1.8b+32=1.8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2.5+32=36.5.</w:t>
      </w:r>
    </w:p>
    <w:p>
      <w:pPr>
        <w:rPr>
          <w:rFonts w:hint="eastAsia"/>
        </w:rPr>
      </w:pPr>
      <w:r>
        <w:rPr>
          <w:rFonts w:hint="eastAsia"/>
        </w:rPr>
        <w:t>13.答案③</w:t>
      </w:r>
    </w:p>
    <w:p>
      <w:pPr>
        <w:rPr>
          <w:rFonts w:hint="eastAsia"/>
        </w:rPr>
      </w:pPr>
      <w:r>
        <w:rPr>
          <w:rFonts w:hint="eastAsia"/>
        </w:rPr>
        <w:t xml:space="preserve">  解析①把x=4代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29" DrawAspect="Content" ObjectID="_1468075770" r:id="rId102">
            <o:LockedField>false</o:LockedField>
          </o:OLEObject>
        </w:object>
      </w:r>
      <w:r>
        <w:rPr>
          <w:rFonts w:hint="eastAsia"/>
        </w:rPr>
        <w:t>=2，把x=2代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30" DrawAspect="Content" ObjectID="_1468075771" r:id="rId104">
            <o:LockedField>false</o:LockedField>
          </o:OLEObject>
        </w:object>
      </w:r>
      <w:r>
        <w:rPr>
          <w:rFonts w:hint="eastAsia"/>
        </w:rPr>
        <w:t>=1，把x=1代入得3+1=4．②把x=2代入得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31" DrawAspect="Content" ObjectID="_1468075772" r:id="rId10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，把x=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代入得3+1=4，把x=4代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32" DrawAspect="Content" ObjectID="_1468075773" r:id="rId107">
            <o:LockedField>false</o:LockedField>
          </o:OLEObject>
        </w:object>
      </w:r>
      <w:r>
        <w:rPr>
          <w:rFonts w:hint="eastAsia"/>
        </w:rPr>
        <w:t>=2．③把x=2代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33" DrawAspect="Content" ObjectID="_1468075774" r:id="rId108">
            <o:LockedField>false</o:LockedField>
          </o:OLEObject>
        </w:object>
      </w:r>
      <w:r>
        <w:rPr>
          <w:rFonts w:hint="eastAsia"/>
        </w:rPr>
        <w:t>=1，把x=l代入得3+1=4．故2，4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1不是该循环．④把x=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得3+1=4，把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34" DrawAspect="Content" ObjectID="_1468075775" r:id="rId109">
            <o:LockedField>false</o:LockedField>
          </o:OLEObject>
        </w:object>
      </w:r>
      <w:r>
        <w:rPr>
          <w:rFonts w:hint="eastAsia"/>
        </w:rPr>
        <w:t>=2．把x=2代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35" DrawAspect="Content" ObjectID="_1468075776" r:id="rId110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</w:t>
      </w:r>
      <w:r>
        <w:rPr>
          <w:rFonts w:hint="eastAsia"/>
          <w:position w:val="-24"/>
        </w:rPr>
        <w:object>
          <v:shape id="_x0000_i1136" o:spt="75" type="#_x0000_t75" style="height:31pt;width:31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36" DrawAspect="Content" ObjectID="_1468075777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设第n个数为</w:t>
      </w:r>
      <w:r>
        <w:rPr>
          <w:rFonts w:hint="eastAsia"/>
          <w:position w:val="-34"/>
        </w:rPr>
        <w:object>
          <v:shape id="_x0000_i1137" o:spt="75" type="#_x0000_t75" style="height:39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7" DrawAspect="Content" ObjectID="_1468075778" r:id="rId113">
            <o:LockedField>false</o:LockedField>
          </o:OLEObject>
        </w:object>
      </w:r>
      <w:r>
        <w:rPr>
          <w:rFonts w:hint="eastAsia"/>
        </w:rPr>
        <w:t>（n为正整数）．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4"/>
          <w:lang w:val="en-US" w:eastAsia="zh-CN"/>
        </w:rPr>
        <w:object>
          <v:shape id="_x0000_i1138" o:spt="75" type="#_x0000_t75" style="height:22pt;width:39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8" DrawAspect="Content" ObjectID="_1468075779" r:id="rId11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  <w:lang w:val="en-US" w:eastAsia="zh-CN"/>
        </w:rPr>
        <w:object>
          <v:shape id="_x0000_i1139" o:spt="75" type="#_x0000_t75" style="height:22pt;width:5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39" DrawAspect="Content" ObjectID="_1468075780" r:id="rId11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  <w:lang w:val="en-US" w:eastAsia="zh-CN"/>
        </w:rPr>
        <w:object>
          <v:shape id="_x0000_i1140" o:spt="75" type="#_x0000_t75" style="height:22pt;width:39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40" DrawAspect="Content" ObjectID="_1468075781" r:id="rId11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  <w:lang w:val="en-US" w:eastAsia="zh-CN"/>
        </w:rPr>
        <w:object>
          <v:shape id="_x0000_i1141" o:spt="75" type="#_x0000_t75" style="height:22pt;width:5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41" DrawAspect="Content" ObjectID="_1468075782" r:id="rId121">
            <o:LockedField>false</o:LockedField>
          </o:OLEObject>
        </w:object>
      </w:r>
      <w:r>
        <w:rPr>
          <w:rFonts w:hint="eastAsia"/>
        </w:rPr>
        <w:t>，……，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6"/>
          <w:lang w:val="en-US" w:eastAsia="zh-CN"/>
        </w:rPr>
        <w:object>
          <v:shape id="_x0000_i1142" o:spt="75" type="#_x0000_t75" style="height:24.95pt;width:7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42" DrawAspect="Content" ObjectID="_1468075783" r:id="rId12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4"/>
          <w:lang w:val="en-US" w:eastAsia="zh-CN"/>
        </w:rPr>
        <w:object>
          <v:shape id="_x0000_i1143" o:spt="75" type="#_x0000_t75" style="height:22pt;width:3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3" DrawAspect="Content" ObjectID="_1468075784" r:id="rId125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position w:val="-14"/>
          <w:lang w:val="en-US" w:eastAsia="zh-CN"/>
        </w:rPr>
        <w:object>
          <v:shape id="_x0000_i1144" o:spt="75" type="#_x0000_t75" style="height:22pt;width:4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44" DrawAspect="Content" ObjectID="_1468075785" r:id="rId12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  <w:lang w:val="en-US" w:eastAsia="zh-CN"/>
        </w:rPr>
        <w:object>
          <v:shape id="_x0000_i1145" o:spt="75" type="#_x0000_t75" style="height:22pt;width:4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45" DrawAspect="Content" ObjectID="_1468075786" r:id="rId12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  <w:lang w:val="en-US" w:eastAsia="zh-CN"/>
        </w:rPr>
        <w:object>
          <v:shape id="_x0000_i1146" o:spt="75" type="#_x0000_t75" style="height:22pt;width:4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46" DrawAspect="Content" ObjectID="_1468075787" r:id="rId131">
            <o:LockedField>false</o:LockedField>
          </o:OLEObject>
        </w:object>
      </w:r>
      <w:r>
        <w:rPr>
          <w:rFonts w:hint="eastAsia"/>
        </w:rPr>
        <w:t>.……，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4"/>
          <w:lang w:val="en-US" w:eastAsia="zh-CN"/>
        </w:rPr>
        <w:object>
          <v:shape id="_x0000_i1147" o:spt="75" type="#_x0000_t75" style="height:20pt;width:5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47" DrawAspect="Content" ObjectID="_1468075788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第8个数是</w:t>
      </w:r>
      <w:r>
        <w:rPr>
          <w:rFonts w:hint="eastAsia"/>
          <w:position w:val="-34"/>
        </w:rPr>
        <w:object>
          <v:shape id="_x0000_i1148" o:spt="75" type="#_x0000_t75" style="height:44pt;width:11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48" DrawAspect="Content" ObjectID="_1468075789" r:id="rId1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275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通过现察可知，第1个图形五角星的个数为</w:t>
      </w: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( 1+1)÷2=1，第2个图形五角星的个数为2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)÷2=3，第3个图形五角星的个数为3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( 3+1)÷2=6，第4个图形五角星的个数为4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(4+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)÷2=10，……，所以第n个图形五角星的个数为</w:t>
      </w:r>
      <w:r>
        <w:rPr>
          <w:rFonts w:hint="eastAsia"/>
          <w:position w:val="-24"/>
        </w:rPr>
        <w:object>
          <v:shape id="_x0000_i1149" o:spt="75" type="#_x0000_t75" style="height:31pt;width:4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49" DrawAspect="Content" ObjectID="_1468075790" r:id="rId137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=50时，</w:t>
      </w:r>
      <w:r>
        <w:rPr>
          <w:rFonts w:hint="eastAsia"/>
          <w:position w:val="-24"/>
        </w:rPr>
        <w:object>
          <v:shape id="_x0000_i1150" o:spt="75" type="#_x0000_t75" style="height:31pt;width:9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50" DrawAspect="Content" ObjectID="_1468075791" r:id="rId1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16．答案(12，6)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151" o:spt="75" type="#_x0000_t75" style="height:21pt;width:5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51" DrawAspect="Content" ObjectID="_1468075792" r:id="rId14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整数144的位置为(12，1)，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这一行的前12个数字从左向右依次减少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139是第12行，第6个数字，也就是第12行第6列，它的位置记作(12，6)．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17．解析(1)当x= -2,y= -3时，</w:t>
      </w:r>
    </w:p>
    <w:p>
      <w:pPr>
        <w:rPr>
          <w:rFonts w:hint="eastAsia"/>
        </w:rPr>
      </w:pPr>
      <w:r>
        <w:rPr>
          <w:rFonts w:hint="eastAsia"/>
        </w:rPr>
        <w:t xml:space="preserve">  原式=3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16"/>
        </w:rPr>
        <w:object>
          <v:shape id="_x0000_i1152" o:spt="75" type="#_x0000_t75" style="height:24.95pt;width:36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52" DrawAspect="Content" ObjectID="_1468075793" r:id="rId143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16"/>
        </w:rPr>
        <w:object>
          <v:shape id="_x0000_i1153" o:spt="75" type="#_x0000_t75" style="height:24.95pt;width:3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53" DrawAspect="Content" ObjectID="_1468075794" r:id="rId145">
            <o:LockedField>false</o:LockedField>
          </o:OLEObject>
        </w:object>
      </w:r>
      <w:r>
        <w:rPr>
          <w:rFonts w:hint="eastAsia"/>
        </w:rPr>
        <w:t>+1</w:t>
      </w:r>
    </w:p>
    <w:p>
      <w:pPr>
        <w:rPr>
          <w:rFonts w:hint="eastAsia"/>
        </w:rPr>
      </w:pPr>
      <w:r>
        <w:rPr>
          <w:rFonts w:hint="eastAsia"/>
        </w:rPr>
        <w:t xml:space="preserve">  =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9+1</w:t>
      </w:r>
    </w:p>
    <w:p>
      <w:pPr>
        <w:rPr>
          <w:rFonts w:hint="eastAsia"/>
        </w:rPr>
      </w:pPr>
      <w:r>
        <w:rPr>
          <w:rFonts w:hint="eastAsia"/>
        </w:rPr>
        <w:t xml:space="preserve">  = 12-18+1</w:t>
      </w:r>
    </w:p>
    <w:p>
      <w:pPr>
        <w:rPr>
          <w:rFonts w:hint="eastAsia"/>
        </w:rPr>
      </w:pPr>
      <w:r>
        <w:rPr>
          <w:rFonts w:hint="eastAsia"/>
        </w:rPr>
        <w:t xml:space="preserve">  = -5.</w:t>
      </w:r>
    </w:p>
    <w:p>
      <w:pPr>
        <w:rPr>
          <w:rFonts w:hint="eastAsia"/>
        </w:rPr>
      </w:pPr>
      <w:r>
        <w:rPr>
          <w:rFonts w:hint="eastAsia"/>
        </w:rPr>
        <w:t xml:space="preserve">  (2)当x=-2,y=-3时，</w:t>
      </w:r>
    </w:p>
    <w:p>
      <w:pPr>
        <w:rPr>
          <w:rFonts w:hint="eastAsia"/>
        </w:rPr>
      </w:pPr>
      <w:r>
        <w:rPr>
          <w:rFonts w:hint="eastAsia"/>
        </w:rPr>
        <w:t xml:space="preserve">  原式=</w:t>
      </w:r>
      <w:r>
        <w:rPr>
          <w:rFonts w:hint="eastAsia"/>
          <w:position w:val="-14"/>
        </w:rPr>
        <w:object>
          <v:shape id="_x0000_i1154" o:spt="75" type="#_x0000_t75" style="height:20pt;width:14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54" DrawAspect="Content" ObjectID="_1468075795" r:id="rId14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55" o:spt="75" type="#_x0000_t75" style="height:20pt;width:12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55" DrawAspect="Content" ObjectID="_1468075796" r:id="rId149">
            <o:LockedField>false</o:LockedField>
          </o:OLEObject>
        </w:object>
      </w:r>
      <w:r>
        <w:rPr>
          <w:rFonts w:hint="eastAsia"/>
        </w:rPr>
        <w:t>=7.</w:t>
      </w:r>
    </w:p>
    <w:p>
      <w:pPr>
        <w:rPr>
          <w:rFonts w:hint="eastAsia"/>
        </w:rPr>
      </w:pPr>
      <w:r>
        <w:rPr>
          <w:rFonts w:hint="eastAsia"/>
        </w:rPr>
        <w:t>18．解析</w:t>
      </w:r>
    </w:p>
    <w:p>
      <w:pPr>
        <w:rPr>
          <w:rFonts w:hint="eastAsia"/>
        </w:rPr>
      </w:pPr>
      <w:r>
        <w:rPr>
          <w:rFonts w:hint="eastAsia"/>
        </w:rPr>
        <w:t>(1)第①行数的第6个数为64;第②行数的第6个数为-32：第③行数的第6个数为-33.</w:t>
      </w:r>
    </w:p>
    <w:p>
      <w:pPr>
        <w:rPr>
          <w:rFonts w:hint="eastAsia"/>
        </w:rPr>
      </w:pPr>
      <w:r>
        <w:rPr>
          <w:rFonts w:hint="eastAsia"/>
        </w:rPr>
        <w:t>(2)第①行数的第2 019个数字为</w:t>
      </w:r>
      <w:r>
        <w:rPr>
          <w:rFonts w:hint="default" w:ascii="Arial" w:hAnsi="Arial" w:cs="Arial"/>
          <w:position w:val="-16"/>
        </w:rPr>
        <w:object>
          <v:shape id="_x0000_i1156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56" DrawAspect="Content" ObjectID="_1468075797" r:id="rId151">
            <o:LockedField>false</o:LockedField>
          </o:OLEObject>
        </w:object>
      </w:r>
      <w:r>
        <w:rPr>
          <w:rFonts w:hint="eastAsia"/>
        </w:rPr>
        <w:t>，即x=</w:t>
      </w:r>
      <w:r>
        <w:rPr>
          <w:rFonts w:hint="default" w:ascii="Arial" w:hAnsi="Arial" w:cs="Arial"/>
          <w:position w:val="-16"/>
        </w:rPr>
        <w:object>
          <v:shape id="_x0000_i1157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57" DrawAspect="Content" ObjectID="_1468075798" r:id="rId1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第②行数的第2 019个数字为</w:t>
      </w:r>
      <w:r>
        <w:rPr>
          <w:rFonts w:hint="default" w:ascii="Arial" w:hAnsi="Arial" w:cs="Arial"/>
          <w:position w:val="-16"/>
        </w:rPr>
        <w:object>
          <v:shape id="_x0000_i1158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58" DrawAspect="Content" ObjectID="_1468075799" r:id="rId154">
            <o:LockedField>false</o:LockedField>
          </o:OLEObject>
        </w:object>
      </w:r>
      <w:r>
        <w:rPr>
          <w:rFonts w:hint="eastAsia"/>
        </w:rPr>
        <w:t>，即y=</w:t>
      </w:r>
      <w:r>
        <w:rPr>
          <w:rFonts w:hint="default" w:ascii="Arial" w:hAnsi="Arial" w:cs="Arial"/>
          <w:position w:val="-16"/>
        </w:rPr>
        <w:object>
          <v:shape id="_x0000_i1159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59" DrawAspect="Content" ObjectID="_1468075800" r:id="rId15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第③行教的第2019个数字为</w:t>
      </w:r>
      <w:r>
        <w:rPr>
          <w:rFonts w:hint="default" w:ascii="Arial" w:hAnsi="Arial" w:cs="Arial"/>
          <w:position w:val="-16"/>
        </w:rPr>
        <w:object>
          <v:shape id="_x0000_i1160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60" DrawAspect="Content" ObjectID="_1468075801" r:id="rId157">
            <o:LockedField>false</o:LockedField>
          </o:OLEObject>
        </w:object>
      </w:r>
      <w:r>
        <w:rPr>
          <w:rFonts w:hint="eastAsia"/>
        </w:rPr>
        <w:t>-1，即z=</w:t>
      </w:r>
      <w:r>
        <w:rPr>
          <w:rFonts w:hint="default" w:ascii="Arial" w:hAnsi="Arial" w:cs="Arial"/>
          <w:position w:val="-16"/>
        </w:rPr>
        <w:object>
          <v:shape id="_x0000_i1161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61" DrawAspect="Content" ObjectID="_1468075802" r:id="rId158">
            <o:LockedField>false</o:LockedField>
          </o:OLEObject>
        </w:object>
      </w:r>
      <w:r>
        <w:rPr>
          <w:rFonts w:hint="eastAsia"/>
        </w:rPr>
        <w:t>,所以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+y+z=</w:t>
      </w:r>
      <w:r>
        <w:rPr>
          <w:rFonts w:hint="default" w:ascii="Arial" w:hAnsi="Arial" w:cs="Arial"/>
          <w:position w:val="-16"/>
        </w:rPr>
        <w:object>
          <v:shape id="_x0000_i1162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62" DrawAspect="Content" ObjectID="_1468075803" r:id="rId15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default" w:ascii="Arial" w:hAnsi="Arial" w:cs="Arial"/>
          <w:position w:val="-16"/>
        </w:rPr>
        <w:object>
          <v:shape id="_x0000_i1163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63" DrawAspect="Content" ObjectID="_1468075804" r:id="rId16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default" w:ascii="Arial" w:hAnsi="Arial" w:cs="Arial"/>
          <w:position w:val="-16"/>
        </w:rPr>
        <w:object>
          <v:shape id="_x0000_i1164" o:spt="75" type="#_x0000_t75" style="height:24.95pt;width:4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64" DrawAspect="Content" ObjectID="_1468075805" r:id="rId161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default" w:ascii="Arial" w:hAnsi="Arial" w:cs="Arial"/>
          <w:position w:val="-12"/>
        </w:rPr>
        <w:object>
          <v:shape id="_x0000_i1165" o:spt="75" type="#_x0000_t75" style="height:21pt;width:3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65" DrawAspect="Content" ObjectID="_1468075806" r:id="rId16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default" w:ascii="Arial" w:hAnsi="Arial" w:cs="Arial"/>
          <w:position w:val="-12"/>
        </w:rPr>
        <w:object>
          <v:shape id="_x0000_i1166" o:spt="75" type="#_x0000_t75" style="height:21pt;width:2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66" DrawAspect="Content" ObjectID="_1468075807" r:id="rId16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default" w:ascii="Arial" w:hAnsi="Arial" w:cs="Arial"/>
          <w:position w:val="-12"/>
        </w:rPr>
        <w:object>
          <v:shape id="_x0000_i1167" o:spt="75" type="#_x0000_t75" style="height:21pt;width:2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67" DrawAspect="Content" ObjectID="_1468075808" r:id="rId16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default" w:ascii="Arial" w:hAnsi="Arial" w:cs="Arial"/>
          <w:position w:val="-12"/>
        </w:rPr>
        <w:object>
          <v:shape id="_x0000_i1168" o:spt="75" type="#_x0000_t75" style="height:21pt;width:3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68" DrawAspect="Content" ObjectID="_1468075809" r:id="rId16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default" w:ascii="Arial" w:hAnsi="Arial" w:cs="Arial"/>
          <w:position w:val="-12"/>
        </w:rPr>
        <w:object>
          <v:shape id="_x0000_i1169" o:spt="75" type="#_x0000_t75" style="height:21pt;width:2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69" DrawAspect="Content" ObjectID="_1468075810" r:id="rId17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19.解析</w:t>
      </w:r>
    </w:p>
    <w:p>
      <w:pPr>
        <w:rPr>
          <w:rFonts w:hint="eastAsia"/>
        </w:rPr>
      </w:pPr>
      <w:r>
        <w:rPr>
          <w:rFonts w:hint="eastAsia"/>
        </w:rPr>
        <w:t>(1)总面积=</w:t>
      </w:r>
      <w:r>
        <w:rPr>
          <w:rFonts w:hint="eastAsia"/>
          <w:position w:val="-14"/>
        </w:rPr>
        <w:object>
          <v:shape id="_x0000_i1170" o:spt="75" type="#_x0000_t75" style="height:22pt;width:177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70" DrawAspect="Content" ObjectID="_1468075811" r:id="rId172">
            <o:LockedField>false</o:LockedField>
          </o:OLEObject>
        </w:object>
      </w:r>
      <w:r>
        <w:rPr>
          <w:rFonts w:hint="eastAsia"/>
        </w:rPr>
        <w:t>平方米．</w:t>
      </w:r>
    </w:p>
    <w:p>
      <w:pPr>
        <w:rPr>
          <w:rFonts w:hint="eastAsia"/>
        </w:rPr>
      </w:pPr>
      <w:r>
        <w:rPr>
          <w:rFonts w:hint="eastAsia"/>
        </w:rPr>
        <w:t>(2)当x=6时，总面积=</w:t>
      </w:r>
      <w:r>
        <w:rPr>
          <w:rFonts w:hint="eastAsia"/>
          <w:position w:val="-14"/>
        </w:rPr>
        <w:object>
          <v:shape id="_x0000_i1171" o:spt="75" type="#_x0000_t75" style="height:22pt;width:15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71" DrawAspect="Content" ObjectID="_1468075812" r:id="rId174">
            <o:LockedField>false</o:LockedField>
          </o:OLEObject>
        </w:object>
      </w:r>
      <w:r>
        <w:rPr>
          <w:rFonts w:hint="eastAsia"/>
        </w:rPr>
        <w:t xml:space="preserve"> 平方米，所以铺地砖的总费用为66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120=7 920元．</w:t>
      </w:r>
    </w:p>
    <w:p>
      <w:pPr>
        <w:rPr>
          <w:rFonts w:hint="eastAsia"/>
        </w:rPr>
      </w:pPr>
      <w:r>
        <w:rPr>
          <w:rFonts w:hint="eastAsia"/>
        </w:rPr>
        <w:t>20．解析(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)根据题意填表如下：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34970" cy="1368425"/>
            <wp:effectExtent l="0" t="0" r="17780" b="3175"/>
            <wp:docPr id="1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8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934970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+2（</w:t>
      </w:r>
      <w:r>
        <w:rPr>
          <w:rFonts w:hint="eastAsia"/>
          <w:lang w:val="en-US" w:eastAsia="zh-CN"/>
        </w:rPr>
        <w:t>b-</w:t>
      </w:r>
      <w:r>
        <w:rPr>
          <w:rFonts w:hint="eastAsia"/>
        </w:rPr>
        <w:t>1）．</w:t>
      </w:r>
    </w:p>
    <w:p/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72D83"/>
    <w:rsid w:val="009B46FB"/>
    <w:rsid w:val="03E30106"/>
    <w:rsid w:val="05B346D7"/>
    <w:rsid w:val="05E715D9"/>
    <w:rsid w:val="07EF03BF"/>
    <w:rsid w:val="0A667F45"/>
    <w:rsid w:val="0D7C2A4F"/>
    <w:rsid w:val="0ECD35D5"/>
    <w:rsid w:val="0EE44701"/>
    <w:rsid w:val="0F4D582A"/>
    <w:rsid w:val="11612E6C"/>
    <w:rsid w:val="13AC5C81"/>
    <w:rsid w:val="14927004"/>
    <w:rsid w:val="14C503FE"/>
    <w:rsid w:val="1A1F22F7"/>
    <w:rsid w:val="1B1B7B14"/>
    <w:rsid w:val="1C2F58FC"/>
    <w:rsid w:val="1C38720A"/>
    <w:rsid w:val="214F4399"/>
    <w:rsid w:val="2275288E"/>
    <w:rsid w:val="22F51BAD"/>
    <w:rsid w:val="24920331"/>
    <w:rsid w:val="251A6039"/>
    <w:rsid w:val="268F019C"/>
    <w:rsid w:val="2697543F"/>
    <w:rsid w:val="29425E3A"/>
    <w:rsid w:val="2A4808EB"/>
    <w:rsid w:val="2C2F7B8C"/>
    <w:rsid w:val="2D285300"/>
    <w:rsid w:val="2E20547B"/>
    <w:rsid w:val="2E54651D"/>
    <w:rsid w:val="30F0369B"/>
    <w:rsid w:val="314C3C83"/>
    <w:rsid w:val="31EA0F4B"/>
    <w:rsid w:val="32DB4234"/>
    <w:rsid w:val="351E2FE2"/>
    <w:rsid w:val="37B4768A"/>
    <w:rsid w:val="3A3C0ED6"/>
    <w:rsid w:val="3BFA2F4F"/>
    <w:rsid w:val="3E86610D"/>
    <w:rsid w:val="3F1979FA"/>
    <w:rsid w:val="3F685EBE"/>
    <w:rsid w:val="3F8B79B4"/>
    <w:rsid w:val="407505C3"/>
    <w:rsid w:val="40AE1F6B"/>
    <w:rsid w:val="449716F0"/>
    <w:rsid w:val="44D1178F"/>
    <w:rsid w:val="45394305"/>
    <w:rsid w:val="455B050A"/>
    <w:rsid w:val="47264F19"/>
    <w:rsid w:val="49006559"/>
    <w:rsid w:val="498877C7"/>
    <w:rsid w:val="4A8D11C0"/>
    <w:rsid w:val="4A963E0D"/>
    <w:rsid w:val="4AB35112"/>
    <w:rsid w:val="4D4A7BD8"/>
    <w:rsid w:val="51C75499"/>
    <w:rsid w:val="537F3990"/>
    <w:rsid w:val="54835491"/>
    <w:rsid w:val="54F95E1D"/>
    <w:rsid w:val="56C434EA"/>
    <w:rsid w:val="58FE7DFC"/>
    <w:rsid w:val="5EBC0DCF"/>
    <w:rsid w:val="606504AF"/>
    <w:rsid w:val="60776221"/>
    <w:rsid w:val="619439E5"/>
    <w:rsid w:val="6251517B"/>
    <w:rsid w:val="634A5D53"/>
    <w:rsid w:val="662B11F5"/>
    <w:rsid w:val="67562945"/>
    <w:rsid w:val="698128DB"/>
    <w:rsid w:val="6BF77B34"/>
    <w:rsid w:val="6F27662A"/>
    <w:rsid w:val="6F5E3A1A"/>
    <w:rsid w:val="6F7E065A"/>
    <w:rsid w:val="726F7C5F"/>
    <w:rsid w:val="72B653D4"/>
    <w:rsid w:val="739E4D79"/>
    <w:rsid w:val="741E4356"/>
    <w:rsid w:val="74EE3FE9"/>
    <w:rsid w:val="784F3249"/>
    <w:rsid w:val="789C0BCD"/>
    <w:rsid w:val="79DC5B15"/>
    <w:rsid w:val="79DE25A9"/>
    <w:rsid w:val="7CB61D8B"/>
    <w:rsid w:val="7EEA5A3B"/>
    <w:rsid w:val="7FCC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7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3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png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8" Type="http://schemas.openxmlformats.org/officeDocument/2006/relationships/fontTable" Target="fontTable.xml"/><Relationship Id="rId177" Type="http://schemas.openxmlformats.org/officeDocument/2006/relationships/customXml" Target="../customXml/item1.xml"/><Relationship Id="rId176" Type="http://schemas.openxmlformats.org/officeDocument/2006/relationships/image" Target="media/image85.png"/><Relationship Id="rId175" Type="http://schemas.openxmlformats.org/officeDocument/2006/relationships/image" Target="media/image84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6.bin"/><Relationship Id="rId17" Type="http://schemas.openxmlformats.org/officeDocument/2006/relationships/image" Target="media/image7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3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2.bin"/><Relationship Id="rId161" Type="http://schemas.openxmlformats.org/officeDocument/2006/relationships/oleObject" Target="embeddings/oleObject81.bin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oleObject" Target="embeddings/oleObject78.bin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5.bin"/><Relationship Id="rId153" Type="http://schemas.openxmlformats.org/officeDocument/2006/relationships/oleObject" Target="embeddings/oleObject74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5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oleObject" Target="embeddings/oleObject51.bin"/><Relationship Id="rId108" Type="http://schemas.openxmlformats.org/officeDocument/2006/relationships/oleObject" Target="embeddings/oleObject50.bin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2019-10-29T00:48:00Z</dcterms:created>
  <dc:creator>Administrator</dc:creator>
  <cp:lastModifiedBy>Administrator</cp:lastModifiedBy>
  <dcterms:modified xsi:type="dcterms:W3CDTF">2019-10-30T09:19:00Z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